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1F919" w14:textId="77777777" w:rsidR="001F2227" w:rsidRPr="0041374D" w:rsidRDefault="001F222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0"/>
        <w:gridCol w:w="8190"/>
      </w:tblGrid>
      <w:tr w:rsidR="001F2227" w:rsidRPr="0041374D" w14:paraId="70510CB0" w14:textId="77777777" w:rsidTr="00BA7764">
        <w:trPr>
          <w:trHeight w:val="1572"/>
        </w:trPr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199C" w14:textId="77777777" w:rsidR="001F2227" w:rsidRPr="0041374D" w:rsidRDefault="00FC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Education: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E83A" w14:textId="66C7466A" w:rsidR="005A7A6D" w:rsidRPr="0041374D" w:rsidRDefault="00FC7C62" w:rsidP="005A7A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Bachelor of </w:t>
            </w:r>
            <w:r w:rsidR="002F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Arts (</w:t>
            </w: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Digital Art</w:t>
            </w:r>
            <w:r w:rsidR="00E85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Interactive </w:t>
            </w:r>
            <w:r w:rsidR="002F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Immersive </w:t>
            </w: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Graphics</w:t>
            </w:r>
            <w:r w:rsidR="002F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14:paraId="1CCD31C2" w14:textId="77777777" w:rsidR="002F6E61" w:rsidRDefault="005A7A6D" w:rsidP="002F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Bachelor of </w:t>
            </w:r>
            <w:r w:rsidR="002F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Arts (</w:t>
            </w: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Studio Art</w:t>
            </w:r>
            <w:r w:rsidR="002F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="002F6E61"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813E1E" w14:textId="1864BCDE" w:rsidR="001F2227" w:rsidRPr="002F6E61" w:rsidRDefault="002F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Bachelor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Arts (Film)</w:t>
            </w: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4ADDEF" w14:textId="39A04B65" w:rsidR="001F2227" w:rsidRPr="008E3057" w:rsidRDefault="00314E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Minor in Art History</w:t>
            </w:r>
          </w:p>
          <w:p w14:paraId="22235365" w14:textId="23720AAE" w:rsidR="001F2227" w:rsidRPr="0041374D" w:rsidRDefault="00314E73" w:rsidP="008E305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Minor in Computer Science</w:t>
            </w:r>
          </w:p>
          <w:p w14:paraId="1D4B643C" w14:textId="77777777" w:rsidR="001F2227" w:rsidRPr="0041374D" w:rsidRDefault="00FC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North Carolina Wilmington</w:t>
            </w:r>
          </w:p>
        </w:tc>
      </w:tr>
      <w:tr w:rsidR="001F2227" w:rsidRPr="0041374D" w14:paraId="0975F801" w14:textId="77777777" w:rsidTr="00973DA0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0B34C" w14:textId="77777777" w:rsidR="001F2227" w:rsidRPr="0041374D" w:rsidRDefault="00FC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Skills: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5216" w14:textId="77777777" w:rsidR="001F2227" w:rsidRPr="0041374D" w:rsidRDefault="00FC7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Proficient with Adobe Illustrator</w:t>
            </w:r>
          </w:p>
          <w:p w14:paraId="3B18E9FD" w14:textId="77777777" w:rsidR="001F2227" w:rsidRPr="0041374D" w:rsidRDefault="00FC7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Proficient with Adobe Photoshop</w:t>
            </w:r>
          </w:p>
          <w:p w14:paraId="45D55A23" w14:textId="77777777" w:rsidR="001F2227" w:rsidRPr="0041374D" w:rsidRDefault="00FC7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Proficient with Adobe After Effects</w:t>
            </w:r>
          </w:p>
          <w:p w14:paraId="24EFD8A4" w14:textId="77777777" w:rsidR="001F2227" w:rsidRPr="0041374D" w:rsidRDefault="00FC7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Proficient with Adobe Premiere</w:t>
            </w:r>
          </w:p>
          <w:p w14:paraId="2056E2F2" w14:textId="77777777" w:rsidR="001F2227" w:rsidRPr="0041374D" w:rsidRDefault="00FC7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Maya 3D Software</w:t>
            </w:r>
          </w:p>
          <w:p w14:paraId="6C30067E" w14:textId="77777777" w:rsidR="001F2227" w:rsidRPr="0041374D" w:rsidRDefault="00FC7C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Graphic Design </w:t>
            </w:r>
          </w:p>
        </w:tc>
      </w:tr>
      <w:tr w:rsidR="001F2227" w:rsidRPr="0041374D" w14:paraId="75B9A545" w14:textId="77777777" w:rsidTr="00973DA0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E4F4" w14:textId="77777777" w:rsidR="001F2227" w:rsidRPr="0041374D" w:rsidRDefault="00FC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 Experience: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2D05" w14:textId="77777777" w:rsidR="001F2227" w:rsidRPr="0041374D" w:rsidRDefault="00FC7C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Cameron Art Museum, Hiroshige Exhibit Animation</w:t>
            </w: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, December 2018</w:t>
            </w:r>
          </w:p>
          <w:p w14:paraId="00A409ED" w14:textId="4146CA1C" w:rsidR="001F2227" w:rsidRPr="0041374D" w:rsidRDefault="00FC7C62" w:rsidP="005A7A6D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Animated paintings of the Japanese artist Hiroshige that were displayed during the opening of the Cameron Art Museum’s Hiroshige Exhibit.</w:t>
            </w:r>
          </w:p>
          <w:p w14:paraId="301D8CC2" w14:textId="77777777" w:rsidR="001F2227" w:rsidRPr="0041374D" w:rsidRDefault="00FC7C6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UNCW College of Health and Human Services Graphic Design</w:t>
            </w: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2019</w:t>
            </w:r>
          </w:p>
          <w:p w14:paraId="3E0A472D" w14:textId="66957B57" w:rsidR="001F2227" w:rsidRPr="0041374D" w:rsidRDefault="00FC7C62" w:rsidP="005A7A6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Created t-shirt designs for the College of Health and Human Services’ anniversary.</w:t>
            </w:r>
          </w:p>
          <w:p w14:paraId="2B596A88" w14:textId="77777777" w:rsidR="001F2227" w:rsidRPr="0041374D" w:rsidRDefault="00FC7C6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CoronaVirus</w:t>
            </w:r>
            <w:proofErr w:type="spellEnd"/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Call Center Animation</w:t>
            </w: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, April 2020</w:t>
            </w:r>
          </w:p>
          <w:p w14:paraId="050266DA" w14:textId="3C8673A9" w:rsidR="001F2227" w:rsidRPr="0041374D" w:rsidRDefault="00FC7C62" w:rsidP="005A7A6D">
            <w:pPr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Created an informational animation on how to contact the </w:t>
            </w:r>
            <w:proofErr w:type="spellStart"/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CoronaVirus</w:t>
            </w:r>
            <w:proofErr w:type="spellEnd"/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call center for questions about the pandemic.</w:t>
            </w:r>
          </w:p>
          <w:p w14:paraId="48305F69" w14:textId="77777777" w:rsidR="001F2227" w:rsidRPr="0041374D" w:rsidRDefault="00FC7C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Cape Fear River Watch, Animated Typography</w:t>
            </w: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, November 2020</w:t>
            </w:r>
          </w:p>
          <w:p w14:paraId="3B9C9111" w14:textId="77777777" w:rsidR="001F2227" w:rsidRPr="0041374D" w:rsidRDefault="00FC7C62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Created an animation to demonstrate the Cape Fear River Watch’s mission statement.</w:t>
            </w:r>
          </w:p>
          <w:p w14:paraId="2741C063" w14:textId="0BFE97CA" w:rsidR="005A7A6D" w:rsidRPr="0041374D" w:rsidRDefault="005A7A6D" w:rsidP="005A7A6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Memory Lane Comics Graphic Design, </w:t>
            </w: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July 2021</w:t>
            </w:r>
          </w:p>
          <w:p w14:paraId="3D73C9F6" w14:textId="5DD16DBD" w:rsidR="009F1EAF" w:rsidRPr="0041374D" w:rsidRDefault="009F1EAF" w:rsidP="009F1EA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Developed logos, </w:t>
            </w:r>
            <w:r w:rsidR="00821042"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brochures</w:t>
            </w: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advertisements </w:t>
            </w:r>
            <w:r w:rsidR="000A75AA"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for comic</w:t>
            </w:r>
            <w:r w:rsidR="00516AE0"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0A75AA"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book store</w:t>
            </w:r>
            <w:proofErr w:type="gramEnd"/>
            <w:r w:rsidR="000A75AA"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located in downtown Wilmington.</w:t>
            </w:r>
          </w:p>
          <w:p w14:paraId="63E458DB" w14:textId="77777777" w:rsidR="0028043D" w:rsidRPr="0041374D" w:rsidRDefault="0028043D" w:rsidP="002B1AE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textlayer--absolu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4D">
              <w:rPr>
                <w:rStyle w:val="textlayer--absolute"/>
                <w:rFonts w:ascii="Times New Roman" w:hAnsi="Times New Roman" w:cs="Times New Roman"/>
                <w:b/>
                <w:bCs/>
                <w:sz w:val="24"/>
                <w:szCs w:val="24"/>
              </w:rPr>
              <w:t>Senior Exhibit</w:t>
            </w:r>
            <w:r w:rsidRPr="0041374D">
              <w:rPr>
                <w:rStyle w:val="textlayer--absolute"/>
                <w:rFonts w:ascii="Times New Roman" w:hAnsi="Times New Roman" w:cs="Times New Roman"/>
                <w:sz w:val="24"/>
                <w:szCs w:val="24"/>
              </w:rPr>
              <w:t>, CAB Gallery, UNC Wilmington, April 7-May 14, 2022.</w:t>
            </w:r>
          </w:p>
          <w:p w14:paraId="648E169F" w14:textId="655ECE24" w:rsidR="0087550A" w:rsidRPr="0041374D" w:rsidRDefault="0087550A" w:rsidP="0087550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textlayer--absolut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4D">
              <w:rPr>
                <w:rStyle w:val="textlayer--absolut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Market Street Productions, </w:t>
            </w:r>
            <w:r w:rsidRPr="0041374D">
              <w:rPr>
                <w:rStyle w:val="textlayer--absolute"/>
                <w:rFonts w:ascii="Times New Roman" w:hAnsi="Times New Roman" w:cs="Times New Roman"/>
                <w:sz w:val="24"/>
                <w:szCs w:val="24"/>
              </w:rPr>
              <w:t>Summer 2022</w:t>
            </w:r>
          </w:p>
          <w:p w14:paraId="7BAF3E85" w14:textId="7D199238" w:rsidR="0041374D" w:rsidRDefault="0087550A" w:rsidP="008E305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Worked as </w:t>
            </w:r>
            <w:r w:rsidR="00025D02"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video </w:t>
            </w: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editor and created motion graphics for clients</w:t>
            </w:r>
            <w:r w:rsidR="00C45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based in Los Angeles</w:t>
            </w:r>
            <w:r w:rsidRPr="004137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76C519" w14:textId="3EB8ACB1" w:rsidR="008E3057" w:rsidRPr="008E3057" w:rsidRDefault="008E3057" w:rsidP="008E305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extlayer--absolute"/>
                <w:rFonts w:ascii="Times New Roman" w:hAnsi="Times New Roman" w:cs="Times New Roman"/>
                <w:b/>
                <w:bCs/>
                <w:sz w:val="24"/>
                <w:szCs w:val="24"/>
              </w:rPr>
              <w:t>Robert Cummins Film Company</w:t>
            </w:r>
            <w:r w:rsidRPr="0041374D">
              <w:rPr>
                <w:rStyle w:val="textlayer--absolut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textlayer--absolute"/>
                <w:rFonts w:ascii="Times New Roman" w:hAnsi="Times New Roman" w:cs="Times New Roman"/>
                <w:sz w:val="24"/>
                <w:szCs w:val="24"/>
              </w:rPr>
              <w:t>January – May 2023</w:t>
            </w:r>
          </w:p>
          <w:p w14:paraId="6F95576C" w14:textId="77777777" w:rsidR="008E3057" w:rsidRDefault="008E3057" w:rsidP="008E305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Served as editor on multiple projects</w:t>
            </w:r>
            <w:r w:rsidR="00347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well as </w:t>
            </w:r>
            <w:r w:rsidR="00C30F53">
              <w:rPr>
                <w:rFonts w:ascii="Times New Roman" w:eastAsia="Times New Roman" w:hAnsi="Times New Roman" w:cs="Times New Roman"/>
                <w:sz w:val="24"/>
                <w:szCs w:val="24"/>
              </w:rPr>
              <w:t>assisted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shoots</w:t>
            </w:r>
            <w:r w:rsidR="00347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Wilmington, 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66677D" w14:textId="040C2362" w:rsidR="00553856" w:rsidRDefault="00553856" w:rsidP="0055385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Madspeed</w:t>
            </w:r>
            <w:proofErr w:type="spellEnd"/>
            <w:r w:rsidRPr="005E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Youtube</w:t>
            </w:r>
            <w:proofErr w:type="spellEnd"/>
            <w:r w:rsidRPr="005E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Channel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November 2022 – Present</w:t>
            </w:r>
          </w:p>
          <w:p w14:paraId="02C90B0D" w14:textId="5ED8988F" w:rsidR="00553856" w:rsidRPr="00553856" w:rsidRDefault="00553856" w:rsidP="00553856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Assists with Post-Production for weekly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videos.</w:t>
            </w:r>
          </w:p>
        </w:tc>
      </w:tr>
      <w:tr w:rsidR="00973DA0" w:rsidRPr="0041374D" w14:paraId="09BA8A6A" w14:textId="77777777" w:rsidTr="00973DA0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EA1B" w14:textId="48878627" w:rsidR="00973DA0" w:rsidRPr="0041374D" w:rsidRDefault="00973D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Filmography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ADCB" w14:textId="334D0EC7" w:rsidR="00755E5F" w:rsidRPr="00755E5F" w:rsidRDefault="00973DA0" w:rsidP="00755E5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Brainchild (2022)- </w:t>
            </w:r>
            <w:r w:rsidRPr="00973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Lead Editor, Art Director, and Writer</w:t>
            </w:r>
          </w:p>
          <w:p w14:paraId="66B004F1" w14:textId="3A55139D" w:rsidR="00973DA0" w:rsidRPr="0041374D" w:rsidRDefault="00973DA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Contempt (2023)- </w:t>
            </w:r>
            <w:r w:rsidRPr="00973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Editor and Writer</w:t>
            </w:r>
          </w:p>
        </w:tc>
      </w:tr>
      <w:tr w:rsidR="001F2227" w:rsidRPr="0041374D" w14:paraId="3B506603" w14:textId="77777777" w:rsidTr="00973DA0">
        <w:tc>
          <w:tcPr>
            <w:tcW w:w="1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4712" w14:textId="1D9630C0" w:rsidR="001F2227" w:rsidRPr="0041374D" w:rsidRDefault="00FC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Contact 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69D1" w14:textId="77777777" w:rsidR="001F2227" w:rsidRPr="0041374D" w:rsidRDefault="00FC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910-508-3981</w:t>
            </w:r>
          </w:p>
          <w:p w14:paraId="173ED3E3" w14:textId="5DDBD5D5" w:rsidR="001F222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F6E61" w:rsidRPr="00527A3C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wilfell3@gmail.com</w:t>
              </w:r>
            </w:hyperlink>
          </w:p>
          <w:p w14:paraId="3FA5162C" w14:textId="0C9546D3" w:rsidR="002F6E61" w:rsidRPr="0041374D" w:rsidRDefault="002F6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6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https://www.linkedin.com/in/wilfell/</w:t>
            </w:r>
          </w:p>
        </w:tc>
      </w:tr>
    </w:tbl>
    <w:p w14:paraId="261377DF" w14:textId="77777777" w:rsidR="001F2227" w:rsidRPr="0041374D" w:rsidRDefault="001F222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F2227" w:rsidRPr="0041374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120E" w14:textId="77777777" w:rsidR="00C31651" w:rsidRDefault="00C31651">
      <w:pPr>
        <w:spacing w:line="240" w:lineRule="auto"/>
      </w:pPr>
      <w:r>
        <w:separator/>
      </w:r>
    </w:p>
  </w:endnote>
  <w:endnote w:type="continuationSeparator" w:id="0">
    <w:p w14:paraId="7FAD9EFA" w14:textId="77777777" w:rsidR="00C31651" w:rsidRDefault="00C31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7210" w14:textId="77777777" w:rsidR="00C31651" w:rsidRDefault="00C31651">
      <w:pPr>
        <w:spacing w:line="240" w:lineRule="auto"/>
      </w:pPr>
      <w:r>
        <w:separator/>
      </w:r>
    </w:p>
  </w:footnote>
  <w:footnote w:type="continuationSeparator" w:id="0">
    <w:p w14:paraId="6CA2B5A2" w14:textId="77777777" w:rsidR="00C31651" w:rsidRDefault="00C316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3AC8" w14:textId="77777777" w:rsidR="001F2227" w:rsidRDefault="00FC7C62">
    <w:pPr>
      <w:jc w:val="center"/>
      <w:rPr>
        <w:rFonts w:ascii="Times New Roman" w:eastAsia="Times New Roman" w:hAnsi="Times New Roman" w:cs="Times New Roman"/>
        <w:b/>
        <w:sz w:val="42"/>
        <w:szCs w:val="42"/>
      </w:rPr>
    </w:pPr>
    <w:r>
      <w:rPr>
        <w:rFonts w:ascii="Times New Roman" w:eastAsia="Times New Roman" w:hAnsi="Times New Roman" w:cs="Times New Roman"/>
        <w:b/>
        <w:sz w:val="42"/>
        <w:szCs w:val="42"/>
      </w:rPr>
      <w:t>William Fell</w:t>
    </w:r>
  </w:p>
  <w:p w14:paraId="43CCBAF5" w14:textId="181247C6" w:rsidR="001C47B9" w:rsidRDefault="001C47B9" w:rsidP="001C47B9">
    <w:pPr>
      <w:jc w:val="center"/>
      <w:rPr>
        <w:rFonts w:ascii="Times New Roman" w:eastAsia="Times New Roman" w:hAnsi="Times New Roman" w:cs="Times New Roman"/>
        <w:b/>
        <w:sz w:val="42"/>
        <w:szCs w:val="42"/>
      </w:rPr>
    </w:pPr>
    <w:r w:rsidRPr="0041374D">
      <w:rPr>
        <w:rFonts w:ascii="Times New Roman" w:eastAsia="Times New Roman" w:hAnsi="Times New Roman" w:cs="Times New Roman"/>
        <w:b/>
        <w:sz w:val="24"/>
        <w:szCs w:val="24"/>
      </w:rPr>
      <w:t>https://wilfell.com/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5D3"/>
    <w:multiLevelType w:val="multilevel"/>
    <w:tmpl w:val="180E1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A65425"/>
    <w:multiLevelType w:val="multilevel"/>
    <w:tmpl w:val="9AB80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07695587">
    <w:abstractNumId w:val="0"/>
  </w:num>
  <w:num w:numId="2" w16cid:durableId="431560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27"/>
    <w:rsid w:val="00025D02"/>
    <w:rsid w:val="0005484F"/>
    <w:rsid w:val="000A75AA"/>
    <w:rsid w:val="000E5E18"/>
    <w:rsid w:val="00100C08"/>
    <w:rsid w:val="001C47B9"/>
    <w:rsid w:val="001D7A64"/>
    <w:rsid w:val="001F2227"/>
    <w:rsid w:val="002234A9"/>
    <w:rsid w:val="00234171"/>
    <w:rsid w:val="00241D04"/>
    <w:rsid w:val="0028043D"/>
    <w:rsid w:val="00290FB6"/>
    <w:rsid w:val="002B1AEE"/>
    <w:rsid w:val="002F6E61"/>
    <w:rsid w:val="00314E73"/>
    <w:rsid w:val="003472F6"/>
    <w:rsid w:val="003E2F56"/>
    <w:rsid w:val="004038B3"/>
    <w:rsid w:val="0041374D"/>
    <w:rsid w:val="004314A6"/>
    <w:rsid w:val="00516AE0"/>
    <w:rsid w:val="00553856"/>
    <w:rsid w:val="005825C0"/>
    <w:rsid w:val="0059349E"/>
    <w:rsid w:val="005A7A6D"/>
    <w:rsid w:val="005E7C75"/>
    <w:rsid w:val="00606D2D"/>
    <w:rsid w:val="00755E5F"/>
    <w:rsid w:val="007F290D"/>
    <w:rsid w:val="00821042"/>
    <w:rsid w:val="0087550A"/>
    <w:rsid w:val="008E3057"/>
    <w:rsid w:val="00973DA0"/>
    <w:rsid w:val="009F1EAF"/>
    <w:rsid w:val="00B218D7"/>
    <w:rsid w:val="00B264E7"/>
    <w:rsid w:val="00BA7764"/>
    <w:rsid w:val="00BB5961"/>
    <w:rsid w:val="00C30F53"/>
    <w:rsid w:val="00C31651"/>
    <w:rsid w:val="00C4512C"/>
    <w:rsid w:val="00D811E0"/>
    <w:rsid w:val="00D959F2"/>
    <w:rsid w:val="00E82BB0"/>
    <w:rsid w:val="00E852E2"/>
    <w:rsid w:val="00FC7C62"/>
    <w:rsid w:val="00F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C991"/>
  <w15:docId w15:val="{6ABDAE19-AB81-4F5D-8CE4-A7F56E83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A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A6D"/>
  </w:style>
  <w:style w:type="paragraph" w:styleId="Footer">
    <w:name w:val="footer"/>
    <w:basedOn w:val="Normal"/>
    <w:link w:val="FooterChar"/>
    <w:uiPriority w:val="99"/>
    <w:unhideWhenUsed/>
    <w:rsid w:val="005A7A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6D"/>
  </w:style>
  <w:style w:type="character" w:customStyle="1" w:styleId="textlayer--absolute">
    <w:name w:val="textlayer--absolute"/>
    <w:basedOn w:val="DefaultParagraphFont"/>
    <w:rsid w:val="0028043D"/>
  </w:style>
  <w:style w:type="character" w:styleId="Hyperlink">
    <w:name w:val="Hyperlink"/>
    <w:basedOn w:val="DefaultParagraphFont"/>
    <w:uiPriority w:val="99"/>
    <w:unhideWhenUsed/>
    <w:rsid w:val="002F6E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lfell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Edward Fell</cp:lastModifiedBy>
  <cp:revision>17</cp:revision>
  <dcterms:created xsi:type="dcterms:W3CDTF">2023-05-14T23:24:00Z</dcterms:created>
  <dcterms:modified xsi:type="dcterms:W3CDTF">2023-05-29T16:11:00Z</dcterms:modified>
</cp:coreProperties>
</file>